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76" w:rsidRPr="005879B4" w:rsidRDefault="00713376" w:rsidP="00713376">
      <w:pPr>
        <w:rPr>
          <w:rFonts w:ascii="Times New Roman" w:hAnsi="Times New Roman" w:cs="Times New Roman"/>
          <w:sz w:val="24"/>
          <w:szCs w:val="24"/>
        </w:rPr>
      </w:pPr>
    </w:p>
    <w:p w:rsidR="00713376" w:rsidRPr="00023025" w:rsidRDefault="00713376" w:rsidP="00713376">
      <w:pPr>
        <w:keepNext/>
        <w:spacing w:before="120" w:after="120" w:line="240" w:lineRule="auto"/>
        <w:jc w:val="both"/>
        <w:outlineLvl w:val="0"/>
        <w:rPr>
          <w:rFonts w:ascii="Times New Roman" w:eastAsia="Times New Roman" w:hAnsi="Times New Roman" w:cs="Times New Roman"/>
          <w:b/>
          <w:bCs/>
          <w:sz w:val="24"/>
          <w:szCs w:val="24"/>
          <w:lang w:val="pt-PT"/>
        </w:rPr>
      </w:pPr>
      <w:r w:rsidRPr="00023025">
        <w:rPr>
          <w:rFonts w:ascii="Times New Roman" w:eastAsia="Times New Roman" w:hAnsi="Times New Roman" w:cs="Times New Roman"/>
          <w:b/>
          <w:bCs/>
          <w:sz w:val="24"/>
          <w:szCs w:val="24"/>
          <w:lang w:val="pt-PT"/>
        </w:rPr>
        <w:t>DECRETO Nº 968, de 23 de abril de 2015.</w:t>
      </w:r>
    </w:p>
    <w:p w:rsidR="00713376" w:rsidRPr="00023025" w:rsidRDefault="00713376" w:rsidP="00713376">
      <w:pPr>
        <w:spacing w:before="120" w:after="120" w:line="240" w:lineRule="auto"/>
        <w:jc w:val="both"/>
        <w:rPr>
          <w:rFonts w:ascii="Times New Roman" w:eastAsia="Times New Roman" w:hAnsi="Times New Roman" w:cs="Times New Roman"/>
          <w:b/>
          <w:bCs/>
          <w:sz w:val="24"/>
          <w:szCs w:val="24"/>
          <w:lang w:val="pt-PT"/>
        </w:rPr>
      </w:pPr>
    </w:p>
    <w:p w:rsidR="00713376" w:rsidRPr="00023025" w:rsidRDefault="00713376" w:rsidP="00713376">
      <w:pPr>
        <w:spacing w:before="120" w:after="120" w:line="240" w:lineRule="auto"/>
        <w:ind w:left="2835"/>
        <w:jc w:val="both"/>
        <w:rPr>
          <w:rFonts w:ascii="Times New Roman" w:eastAsia="Times New Roman" w:hAnsi="Times New Roman" w:cs="Times New Roman"/>
          <w:b/>
          <w:bCs/>
          <w:sz w:val="24"/>
          <w:szCs w:val="24"/>
          <w:lang w:val="pt-PT"/>
        </w:rPr>
      </w:pPr>
      <w:r w:rsidRPr="00023025">
        <w:rPr>
          <w:rFonts w:ascii="Times New Roman" w:eastAsia="Times New Roman" w:hAnsi="Times New Roman" w:cs="Times New Roman"/>
          <w:b/>
          <w:bCs/>
          <w:caps/>
          <w:sz w:val="24"/>
          <w:szCs w:val="24"/>
          <w:lang w:val="pt-PT"/>
        </w:rPr>
        <w:t>“DISPÕE</w:t>
      </w:r>
      <w:r w:rsidRPr="00023025">
        <w:rPr>
          <w:rFonts w:ascii="Times New Roman" w:eastAsia="Times New Roman" w:hAnsi="Times New Roman" w:cs="Times New Roman"/>
          <w:bCs/>
          <w:caps/>
          <w:sz w:val="24"/>
          <w:szCs w:val="24"/>
          <w:lang w:val="pt-PT"/>
        </w:rPr>
        <w:t xml:space="preserve"> </w:t>
      </w:r>
      <w:r w:rsidRPr="00023025">
        <w:rPr>
          <w:rFonts w:ascii="Times New Roman" w:eastAsia="Times New Roman" w:hAnsi="Times New Roman" w:cs="Times New Roman"/>
          <w:b/>
          <w:bCs/>
          <w:caps/>
          <w:sz w:val="24"/>
          <w:szCs w:val="24"/>
          <w:lang w:val="pt-PT"/>
        </w:rPr>
        <w:t>SOBRE A designaÇÃO DOS</w:t>
      </w:r>
      <w:r w:rsidRPr="00023025">
        <w:rPr>
          <w:rFonts w:ascii="Times New Roman" w:eastAsia="Times New Roman" w:hAnsi="Times New Roman" w:cs="Times New Roman"/>
          <w:b/>
          <w:bCs/>
          <w:sz w:val="24"/>
          <w:szCs w:val="24"/>
          <w:lang w:val="pt-PT"/>
        </w:rPr>
        <w:t xml:space="preserve"> MEMBROS PARA CONSTITUIR</w:t>
      </w:r>
      <w:r w:rsidRPr="00023025">
        <w:rPr>
          <w:rFonts w:ascii="Times New Roman" w:eastAsia="Times New Roman" w:hAnsi="Times New Roman" w:cs="Times New Roman"/>
          <w:b/>
          <w:bCs/>
          <w:caps/>
          <w:sz w:val="24"/>
          <w:szCs w:val="24"/>
          <w:lang w:val="pt-PT"/>
        </w:rPr>
        <w:t xml:space="preserve">em </w:t>
      </w:r>
      <w:r w:rsidRPr="00023025">
        <w:rPr>
          <w:rFonts w:ascii="Times New Roman" w:eastAsia="Times New Roman" w:hAnsi="Times New Roman" w:cs="Times New Roman"/>
          <w:b/>
          <w:bCs/>
          <w:sz w:val="24"/>
          <w:szCs w:val="24"/>
          <w:lang w:val="pt-PT"/>
        </w:rPr>
        <w:t>O CONSELHO MUNICIPAL DOS DIREITOS DA CRIANÇA E DO ADOLESCENTE - CMDCA”.</w:t>
      </w:r>
    </w:p>
    <w:p w:rsidR="00713376" w:rsidRPr="00023025" w:rsidRDefault="00713376" w:rsidP="00713376">
      <w:pPr>
        <w:spacing w:before="120" w:after="120" w:line="240" w:lineRule="auto"/>
        <w:jc w:val="both"/>
        <w:rPr>
          <w:rFonts w:ascii="Times New Roman" w:eastAsia="Times New Roman" w:hAnsi="Times New Roman" w:cs="Times New Roman"/>
          <w:sz w:val="24"/>
          <w:szCs w:val="24"/>
          <w:lang w:val="pt-PT"/>
        </w:rPr>
      </w:pPr>
    </w:p>
    <w:p w:rsidR="00713376" w:rsidRPr="00023025" w:rsidRDefault="00713376" w:rsidP="00713376">
      <w:pPr>
        <w:spacing w:before="120" w:after="120" w:line="240" w:lineRule="auto"/>
        <w:ind w:firstLine="1134"/>
        <w:jc w:val="both"/>
        <w:rPr>
          <w:rFonts w:ascii="Times New Roman" w:eastAsia="Times New Roman" w:hAnsi="Times New Roman" w:cs="Times New Roman"/>
          <w:sz w:val="24"/>
          <w:szCs w:val="24"/>
        </w:rPr>
      </w:pPr>
      <w:r w:rsidRPr="00023025">
        <w:rPr>
          <w:rFonts w:ascii="Times New Roman" w:eastAsia="Times New Roman" w:hAnsi="Times New Roman" w:cs="Times New Roman"/>
          <w:b/>
          <w:sz w:val="24"/>
          <w:szCs w:val="24"/>
        </w:rPr>
        <w:t>VALDEMIRO AVI,</w:t>
      </w:r>
      <w:r w:rsidRPr="00023025">
        <w:rPr>
          <w:rFonts w:ascii="Times New Roman" w:eastAsia="Times New Roman" w:hAnsi="Times New Roman" w:cs="Times New Roman"/>
          <w:sz w:val="24"/>
          <w:szCs w:val="24"/>
        </w:rPr>
        <w:t xml:space="preserve"> Prefeito do Município de Laurentino, Estado de Santa Catarina, no uso de suas atribuições que lhe são conferidas pelo Art. 65 da Lei Orgânica, Lei Municipal n. 538 de 01 de dezembro de 1993;</w:t>
      </w:r>
      <w:proofErr w:type="gramStart"/>
      <w:r w:rsidRPr="00023025">
        <w:rPr>
          <w:rFonts w:ascii="Times New Roman" w:eastAsia="Times New Roman" w:hAnsi="Times New Roman" w:cs="Times New Roman"/>
          <w:sz w:val="24"/>
          <w:szCs w:val="24"/>
        </w:rPr>
        <w:t xml:space="preserve">  </w:t>
      </w:r>
    </w:p>
    <w:p w:rsidR="00713376" w:rsidRPr="00023025" w:rsidRDefault="00713376" w:rsidP="00713376">
      <w:pPr>
        <w:spacing w:before="120" w:after="120" w:line="240" w:lineRule="auto"/>
        <w:ind w:firstLine="1134"/>
        <w:jc w:val="both"/>
        <w:rPr>
          <w:rFonts w:ascii="Times New Roman" w:eastAsia="Times New Roman" w:hAnsi="Times New Roman" w:cs="Times New Roman"/>
          <w:sz w:val="24"/>
          <w:szCs w:val="24"/>
        </w:rPr>
      </w:pPr>
      <w:proofErr w:type="gramEnd"/>
    </w:p>
    <w:p w:rsidR="00713376" w:rsidRPr="00023025" w:rsidRDefault="00713376" w:rsidP="00713376">
      <w:pPr>
        <w:spacing w:before="120" w:after="120" w:line="240" w:lineRule="auto"/>
        <w:ind w:firstLine="1134"/>
        <w:jc w:val="both"/>
        <w:rPr>
          <w:rFonts w:ascii="Times New Roman" w:eastAsia="Times New Roman" w:hAnsi="Times New Roman" w:cs="Times New Roman"/>
          <w:b/>
          <w:bCs/>
          <w:sz w:val="24"/>
          <w:szCs w:val="24"/>
        </w:rPr>
      </w:pPr>
      <w:r w:rsidRPr="00023025">
        <w:rPr>
          <w:rFonts w:ascii="Times New Roman" w:eastAsia="Times New Roman" w:hAnsi="Times New Roman" w:cs="Times New Roman"/>
          <w:b/>
          <w:bCs/>
          <w:sz w:val="24"/>
          <w:szCs w:val="24"/>
        </w:rPr>
        <w:t xml:space="preserve">D E C R E T </w:t>
      </w:r>
      <w:proofErr w:type="gramStart"/>
      <w:r w:rsidRPr="00023025">
        <w:rPr>
          <w:rFonts w:ascii="Times New Roman" w:eastAsia="Times New Roman" w:hAnsi="Times New Roman" w:cs="Times New Roman"/>
          <w:b/>
          <w:bCs/>
          <w:sz w:val="24"/>
          <w:szCs w:val="24"/>
        </w:rPr>
        <w:t>A :</w:t>
      </w:r>
      <w:proofErr w:type="gramEnd"/>
    </w:p>
    <w:p w:rsidR="00713376" w:rsidRPr="00023025" w:rsidRDefault="00713376" w:rsidP="00713376">
      <w:pPr>
        <w:spacing w:before="120" w:after="120" w:line="240" w:lineRule="auto"/>
        <w:ind w:firstLine="1134"/>
        <w:jc w:val="both"/>
        <w:rPr>
          <w:rFonts w:ascii="Times New Roman" w:eastAsia="Times New Roman" w:hAnsi="Times New Roman" w:cs="Times New Roman"/>
          <w:sz w:val="24"/>
          <w:szCs w:val="24"/>
        </w:rPr>
      </w:pPr>
    </w:p>
    <w:p w:rsidR="00713376" w:rsidRPr="00023025" w:rsidRDefault="00713376" w:rsidP="00713376">
      <w:pPr>
        <w:spacing w:before="120" w:after="120" w:line="240" w:lineRule="auto"/>
        <w:ind w:firstLine="1134"/>
        <w:jc w:val="both"/>
        <w:rPr>
          <w:rFonts w:ascii="Times New Roman" w:eastAsia="Times New Roman" w:hAnsi="Times New Roman" w:cs="Times New Roman"/>
          <w:sz w:val="24"/>
          <w:szCs w:val="24"/>
        </w:rPr>
      </w:pPr>
      <w:r w:rsidRPr="00023025">
        <w:rPr>
          <w:rFonts w:ascii="Times New Roman" w:eastAsia="Times New Roman" w:hAnsi="Times New Roman" w:cs="Times New Roman"/>
          <w:b/>
          <w:bCs/>
          <w:sz w:val="24"/>
          <w:szCs w:val="24"/>
        </w:rPr>
        <w:t>Art. 1º</w:t>
      </w:r>
      <w:r w:rsidRPr="00023025">
        <w:rPr>
          <w:rFonts w:ascii="Times New Roman" w:eastAsia="Times New Roman" w:hAnsi="Times New Roman" w:cs="Times New Roman"/>
          <w:sz w:val="24"/>
          <w:szCs w:val="24"/>
        </w:rPr>
        <w:t xml:space="preserve"> Ficam designados para constituírem o “Conselho Municipal dos Direitos da Criança e Adolescente – CMDCA”, os membros abaixo relacionados:</w:t>
      </w:r>
    </w:p>
    <w:p w:rsidR="00713376" w:rsidRPr="00023025" w:rsidRDefault="00713376" w:rsidP="00713376">
      <w:pPr>
        <w:spacing w:before="120" w:after="120" w:line="240" w:lineRule="auto"/>
        <w:ind w:firstLine="1134"/>
        <w:jc w:val="both"/>
        <w:rPr>
          <w:rFonts w:ascii="Times New Roman" w:eastAsia="Times New Roman" w:hAnsi="Times New Roman" w:cs="Times New Roman"/>
          <w:sz w:val="24"/>
          <w:szCs w:val="24"/>
        </w:rPr>
      </w:pPr>
      <w:r w:rsidRPr="00023025">
        <w:rPr>
          <w:rFonts w:ascii="Times New Roman" w:eastAsia="Times New Roman" w:hAnsi="Times New Roman" w:cs="Times New Roman"/>
          <w:sz w:val="24"/>
          <w:szCs w:val="24"/>
        </w:rPr>
        <w:t>I – Representantes Entidades Governamentais:</w:t>
      </w:r>
    </w:p>
    <w:p w:rsidR="00713376" w:rsidRPr="00023025" w:rsidRDefault="00713376" w:rsidP="00713376">
      <w:pPr>
        <w:spacing w:before="120" w:after="120" w:line="240" w:lineRule="auto"/>
        <w:ind w:firstLine="1134"/>
        <w:jc w:val="both"/>
        <w:rPr>
          <w:rFonts w:ascii="Times New Roman" w:eastAsia="Times New Roman" w:hAnsi="Times New Roman" w:cs="Times New Roman"/>
          <w:sz w:val="24"/>
          <w:szCs w:val="24"/>
        </w:rPr>
      </w:pPr>
      <w:r w:rsidRPr="00023025">
        <w:rPr>
          <w:rFonts w:ascii="Times New Roman" w:eastAsia="Times New Roman" w:hAnsi="Times New Roman" w:cs="Times New Roman"/>
          <w:i/>
          <w:sz w:val="24"/>
          <w:szCs w:val="24"/>
        </w:rPr>
        <w:t>a)</w:t>
      </w:r>
      <w:r w:rsidRPr="00023025">
        <w:rPr>
          <w:rFonts w:ascii="Times New Roman" w:eastAsia="Times New Roman" w:hAnsi="Times New Roman" w:cs="Times New Roman"/>
          <w:sz w:val="24"/>
          <w:szCs w:val="24"/>
        </w:rPr>
        <w:t xml:space="preserve"> </w:t>
      </w:r>
      <w:r w:rsidRPr="00023025">
        <w:rPr>
          <w:rFonts w:ascii="Times New Roman" w:eastAsia="Times New Roman" w:hAnsi="Times New Roman" w:cs="Times New Roman"/>
          <w:b/>
          <w:sz w:val="24"/>
          <w:szCs w:val="24"/>
        </w:rPr>
        <w:t>Zenir Ferrari,</w:t>
      </w:r>
      <w:r w:rsidRPr="00023025">
        <w:rPr>
          <w:rFonts w:ascii="Times New Roman" w:eastAsia="Times New Roman" w:hAnsi="Times New Roman" w:cs="Times New Roman"/>
          <w:sz w:val="24"/>
          <w:szCs w:val="24"/>
        </w:rPr>
        <w:t xml:space="preserve"> Servidora Prefeitura de Laurentino;</w:t>
      </w:r>
    </w:p>
    <w:p w:rsidR="00713376" w:rsidRPr="00023025" w:rsidRDefault="00713376" w:rsidP="00713376">
      <w:pPr>
        <w:spacing w:before="120" w:after="120" w:line="240" w:lineRule="auto"/>
        <w:ind w:firstLine="1134"/>
        <w:jc w:val="both"/>
        <w:rPr>
          <w:rFonts w:ascii="Times New Roman" w:eastAsia="Times New Roman" w:hAnsi="Times New Roman" w:cs="Times New Roman"/>
          <w:sz w:val="24"/>
          <w:szCs w:val="24"/>
        </w:rPr>
      </w:pPr>
      <w:r w:rsidRPr="00023025">
        <w:rPr>
          <w:rFonts w:ascii="Times New Roman" w:eastAsia="Times New Roman" w:hAnsi="Times New Roman" w:cs="Times New Roman"/>
          <w:i/>
          <w:sz w:val="24"/>
          <w:szCs w:val="24"/>
        </w:rPr>
        <w:t>b)</w:t>
      </w:r>
      <w:r w:rsidRPr="00023025">
        <w:rPr>
          <w:rFonts w:ascii="Times New Roman" w:eastAsia="Times New Roman" w:hAnsi="Times New Roman" w:cs="Times New Roman"/>
          <w:sz w:val="24"/>
          <w:szCs w:val="24"/>
        </w:rPr>
        <w:t xml:space="preserve"> </w:t>
      </w:r>
      <w:r w:rsidRPr="00023025">
        <w:rPr>
          <w:rFonts w:ascii="Times New Roman" w:eastAsia="Times New Roman" w:hAnsi="Times New Roman" w:cs="Times New Roman"/>
          <w:b/>
          <w:sz w:val="24"/>
          <w:szCs w:val="24"/>
        </w:rPr>
        <w:t>Albertina Maria Dalpiaz Nardelli</w:t>
      </w:r>
      <w:r w:rsidRPr="00023025">
        <w:rPr>
          <w:rFonts w:ascii="Times New Roman" w:eastAsia="Times New Roman" w:hAnsi="Times New Roman" w:cs="Times New Roman"/>
          <w:sz w:val="24"/>
          <w:szCs w:val="24"/>
        </w:rPr>
        <w:t>, Servidora Prefeitura de Laurentino.</w:t>
      </w:r>
    </w:p>
    <w:p w:rsidR="00713376" w:rsidRPr="00023025" w:rsidRDefault="00713376" w:rsidP="00713376">
      <w:pPr>
        <w:spacing w:before="120" w:after="120" w:line="240" w:lineRule="auto"/>
        <w:ind w:firstLine="1134"/>
        <w:jc w:val="both"/>
        <w:rPr>
          <w:rFonts w:ascii="Times New Roman" w:eastAsia="Times New Roman" w:hAnsi="Times New Roman" w:cs="Times New Roman"/>
          <w:sz w:val="24"/>
          <w:szCs w:val="24"/>
        </w:rPr>
      </w:pPr>
      <w:r w:rsidRPr="00023025">
        <w:rPr>
          <w:rFonts w:ascii="Times New Roman" w:eastAsia="Times New Roman" w:hAnsi="Times New Roman" w:cs="Times New Roman"/>
          <w:sz w:val="24"/>
          <w:szCs w:val="24"/>
        </w:rPr>
        <w:t>II – Representantes Entidades Não Governamentais:</w:t>
      </w:r>
    </w:p>
    <w:p w:rsidR="00713376" w:rsidRPr="00023025" w:rsidRDefault="00713376" w:rsidP="00713376">
      <w:pPr>
        <w:spacing w:before="120" w:after="120" w:line="240" w:lineRule="auto"/>
        <w:ind w:firstLine="1134"/>
        <w:jc w:val="both"/>
        <w:rPr>
          <w:rFonts w:ascii="Times New Roman" w:eastAsia="Times New Roman" w:hAnsi="Times New Roman" w:cs="Times New Roman"/>
          <w:sz w:val="24"/>
          <w:szCs w:val="24"/>
        </w:rPr>
      </w:pPr>
      <w:r w:rsidRPr="00023025">
        <w:rPr>
          <w:rFonts w:ascii="Times New Roman" w:eastAsia="Times New Roman" w:hAnsi="Times New Roman" w:cs="Times New Roman"/>
          <w:i/>
          <w:sz w:val="24"/>
          <w:szCs w:val="24"/>
        </w:rPr>
        <w:t>a)</w:t>
      </w:r>
      <w:r w:rsidRPr="00023025">
        <w:rPr>
          <w:rFonts w:ascii="Times New Roman" w:eastAsia="Times New Roman" w:hAnsi="Times New Roman" w:cs="Times New Roman"/>
          <w:b/>
          <w:sz w:val="24"/>
          <w:szCs w:val="24"/>
        </w:rPr>
        <w:t xml:space="preserve"> </w:t>
      </w:r>
      <w:proofErr w:type="spellStart"/>
      <w:r w:rsidRPr="00023025">
        <w:rPr>
          <w:rFonts w:ascii="Times New Roman" w:eastAsia="Times New Roman" w:hAnsi="Times New Roman" w:cs="Times New Roman"/>
          <w:b/>
          <w:sz w:val="24"/>
          <w:szCs w:val="24"/>
        </w:rPr>
        <w:t>Odeni</w:t>
      </w:r>
      <w:r>
        <w:rPr>
          <w:rFonts w:ascii="Times New Roman" w:eastAsia="Times New Roman" w:hAnsi="Times New Roman" w:cs="Times New Roman"/>
          <w:b/>
          <w:sz w:val="24"/>
          <w:szCs w:val="24"/>
        </w:rPr>
        <w:t>l</w:t>
      </w:r>
      <w:r w:rsidRPr="00023025">
        <w:rPr>
          <w:rFonts w:ascii="Times New Roman" w:eastAsia="Times New Roman" w:hAnsi="Times New Roman" w:cs="Times New Roman"/>
          <w:b/>
          <w:sz w:val="24"/>
          <w:szCs w:val="24"/>
        </w:rPr>
        <w:t>so</w:t>
      </w:r>
      <w:proofErr w:type="spellEnd"/>
      <w:r w:rsidRPr="00023025">
        <w:rPr>
          <w:rFonts w:ascii="Times New Roman" w:eastAsia="Times New Roman" w:hAnsi="Times New Roman" w:cs="Times New Roman"/>
          <w:b/>
          <w:sz w:val="24"/>
          <w:szCs w:val="24"/>
        </w:rPr>
        <w:t xml:space="preserve"> de Andrade</w:t>
      </w:r>
      <w:r w:rsidRPr="00023025">
        <w:rPr>
          <w:rFonts w:ascii="Times New Roman" w:eastAsia="Times New Roman" w:hAnsi="Times New Roman" w:cs="Times New Roman"/>
          <w:sz w:val="24"/>
          <w:szCs w:val="24"/>
        </w:rPr>
        <w:t xml:space="preserve">, APP C.E.I. Ciranda dos Sonhos; </w:t>
      </w:r>
    </w:p>
    <w:p w:rsidR="00713376" w:rsidRPr="00023025" w:rsidRDefault="00713376" w:rsidP="00713376">
      <w:pPr>
        <w:spacing w:before="120" w:after="120" w:line="240" w:lineRule="auto"/>
        <w:ind w:firstLine="1134"/>
        <w:jc w:val="both"/>
        <w:rPr>
          <w:rFonts w:ascii="Times New Roman" w:eastAsia="Times New Roman" w:hAnsi="Times New Roman" w:cs="Times New Roman"/>
          <w:sz w:val="24"/>
          <w:szCs w:val="24"/>
        </w:rPr>
      </w:pPr>
      <w:r w:rsidRPr="00023025">
        <w:rPr>
          <w:rFonts w:ascii="Times New Roman" w:eastAsia="Times New Roman" w:hAnsi="Times New Roman" w:cs="Times New Roman"/>
          <w:i/>
          <w:sz w:val="24"/>
          <w:szCs w:val="24"/>
        </w:rPr>
        <w:t>b)</w:t>
      </w:r>
      <w:r w:rsidRPr="00023025">
        <w:rPr>
          <w:rFonts w:ascii="Times New Roman" w:eastAsia="Times New Roman" w:hAnsi="Times New Roman" w:cs="Times New Roman"/>
          <w:sz w:val="24"/>
          <w:szCs w:val="24"/>
        </w:rPr>
        <w:t xml:space="preserve"> </w:t>
      </w:r>
      <w:r w:rsidRPr="00023025">
        <w:rPr>
          <w:rFonts w:ascii="Times New Roman" w:eastAsia="Times New Roman" w:hAnsi="Times New Roman" w:cs="Times New Roman"/>
          <w:b/>
          <w:sz w:val="24"/>
          <w:szCs w:val="24"/>
        </w:rPr>
        <w:t>Robson Carlos Avi</w:t>
      </w:r>
      <w:r w:rsidRPr="00023025">
        <w:rPr>
          <w:rFonts w:ascii="Times New Roman" w:eastAsia="Times New Roman" w:hAnsi="Times New Roman" w:cs="Times New Roman"/>
          <w:sz w:val="24"/>
          <w:szCs w:val="24"/>
        </w:rPr>
        <w:t>, Associação Ambientalista Pimentão.</w:t>
      </w:r>
    </w:p>
    <w:p w:rsidR="00713376" w:rsidRPr="00023025" w:rsidRDefault="00713376" w:rsidP="00713376">
      <w:pPr>
        <w:spacing w:before="120" w:after="120" w:line="240" w:lineRule="auto"/>
        <w:ind w:firstLine="1134"/>
        <w:jc w:val="both"/>
        <w:rPr>
          <w:rFonts w:ascii="Times New Roman" w:eastAsia="Times New Roman" w:hAnsi="Times New Roman" w:cs="Times New Roman"/>
          <w:bCs/>
          <w:sz w:val="24"/>
          <w:szCs w:val="24"/>
        </w:rPr>
      </w:pPr>
      <w:r w:rsidRPr="00023025">
        <w:rPr>
          <w:rFonts w:ascii="Times New Roman" w:eastAsia="Times New Roman" w:hAnsi="Times New Roman" w:cs="Times New Roman"/>
          <w:b/>
          <w:bCs/>
          <w:sz w:val="24"/>
          <w:szCs w:val="24"/>
        </w:rPr>
        <w:t xml:space="preserve">Art. 2º </w:t>
      </w:r>
      <w:r w:rsidRPr="00023025">
        <w:rPr>
          <w:rFonts w:ascii="Times New Roman" w:eastAsia="Times New Roman" w:hAnsi="Times New Roman" w:cs="Times New Roman"/>
          <w:bCs/>
          <w:sz w:val="24"/>
          <w:szCs w:val="24"/>
        </w:rPr>
        <w:t>O mandato dos membros do Conselho, considerado de relevante interesse público, será exercido gratuitamente pelo período de 02 (dois) anos, admitindo-se a renovação por igual período.</w:t>
      </w:r>
    </w:p>
    <w:p w:rsidR="00713376" w:rsidRPr="00023025" w:rsidRDefault="00713376" w:rsidP="00713376">
      <w:pPr>
        <w:spacing w:before="120" w:after="120" w:line="240" w:lineRule="auto"/>
        <w:ind w:firstLine="1134"/>
        <w:jc w:val="both"/>
        <w:rPr>
          <w:rFonts w:ascii="Times New Roman" w:eastAsia="Times New Roman" w:hAnsi="Times New Roman" w:cs="Times New Roman"/>
          <w:sz w:val="24"/>
          <w:szCs w:val="24"/>
        </w:rPr>
      </w:pPr>
      <w:r w:rsidRPr="00023025">
        <w:rPr>
          <w:rFonts w:ascii="Times New Roman" w:eastAsia="Times New Roman" w:hAnsi="Times New Roman" w:cs="Times New Roman"/>
          <w:b/>
          <w:sz w:val="24"/>
          <w:szCs w:val="24"/>
        </w:rPr>
        <w:t>Art. 3°</w:t>
      </w:r>
      <w:r w:rsidRPr="00023025">
        <w:rPr>
          <w:rFonts w:ascii="Times New Roman" w:eastAsia="Times New Roman" w:hAnsi="Times New Roman" w:cs="Times New Roman"/>
          <w:sz w:val="24"/>
          <w:szCs w:val="24"/>
        </w:rPr>
        <w:t xml:space="preserve"> Este decreto entrará em vigor na data de sua publicação, e revoga o Dec. n. 435 de 06 de julho de 2009.</w:t>
      </w:r>
    </w:p>
    <w:p w:rsidR="00713376" w:rsidRPr="00023025" w:rsidRDefault="00713376" w:rsidP="00713376">
      <w:pPr>
        <w:spacing w:before="120" w:after="120" w:line="240" w:lineRule="auto"/>
        <w:ind w:firstLine="1134"/>
        <w:jc w:val="both"/>
        <w:rPr>
          <w:rFonts w:ascii="Times New Roman" w:eastAsia="Times New Roman" w:hAnsi="Times New Roman" w:cs="Times New Roman"/>
          <w:sz w:val="24"/>
          <w:szCs w:val="24"/>
        </w:rPr>
      </w:pPr>
    </w:p>
    <w:p w:rsidR="00713376" w:rsidRPr="00023025" w:rsidRDefault="00713376" w:rsidP="00713376">
      <w:pPr>
        <w:spacing w:before="120" w:after="120" w:line="240" w:lineRule="auto"/>
        <w:ind w:firstLine="1134"/>
        <w:jc w:val="both"/>
        <w:rPr>
          <w:rFonts w:ascii="Times New Roman" w:eastAsia="Times New Roman" w:hAnsi="Times New Roman" w:cs="Times New Roman"/>
          <w:sz w:val="24"/>
          <w:szCs w:val="24"/>
        </w:rPr>
      </w:pPr>
      <w:r w:rsidRPr="00023025">
        <w:rPr>
          <w:rFonts w:ascii="Times New Roman" w:eastAsia="Times New Roman" w:hAnsi="Times New Roman" w:cs="Times New Roman"/>
          <w:sz w:val="24"/>
          <w:szCs w:val="24"/>
        </w:rPr>
        <w:t xml:space="preserve">  Laurentino/SC, 23 de abril de 2015. </w:t>
      </w:r>
    </w:p>
    <w:p w:rsidR="00713376" w:rsidRPr="00023025" w:rsidRDefault="00713376" w:rsidP="00713376">
      <w:pPr>
        <w:tabs>
          <w:tab w:val="left" w:pos="2940"/>
        </w:tabs>
        <w:spacing w:before="120" w:after="120" w:line="240" w:lineRule="auto"/>
        <w:jc w:val="both"/>
        <w:rPr>
          <w:rFonts w:ascii="Times New Roman" w:eastAsia="Times New Roman" w:hAnsi="Times New Roman" w:cs="Times New Roman"/>
          <w:b/>
          <w:sz w:val="24"/>
          <w:szCs w:val="24"/>
        </w:rPr>
      </w:pPr>
    </w:p>
    <w:p w:rsidR="00713376" w:rsidRPr="00023025" w:rsidRDefault="00713376" w:rsidP="00713376">
      <w:pPr>
        <w:tabs>
          <w:tab w:val="left" w:pos="2940"/>
        </w:tabs>
        <w:spacing w:before="120" w:after="120" w:line="240" w:lineRule="auto"/>
        <w:jc w:val="both"/>
        <w:rPr>
          <w:rFonts w:ascii="Times New Roman" w:eastAsia="Times New Roman" w:hAnsi="Times New Roman" w:cs="Times New Roman"/>
          <w:b/>
          <w:sz w:val="24"/>
          <w:szCs w:val="24"/>
        </w:rPr>
      </w:pPr>
    </w:p>
    <w:p w:rsidR="00713376" w:rsidRPr="00023025" w:rsidRDefault="00713376" w:rsidP="00713376">
      <w:pPr>
        <w:spacing w:before="120" w:after="120" w:line="240" w:lineRule="auto"/>
        <w:jc w:val="center"/>
        <w:rPr>
          <w:rFonts w:ascii="Times New Roman" w:eastAsia="Times New Roman" w:hAnsi="Times New Roman" w:cs="Times New Roman"/>
          <w:b/>
          <w:sz w:val="24"/>
          <w:szCs w:val="24"/>
        </w:rPr>
      </w:pPr>
      <w:r w:rsidRPr="00023025">
        <w:rPr>
          <w:rFonts w:ascii="Times New Roman" w:eastAsia="Times New Roman" w:hAnsi="Times New Roman" w:cs="Times New Roman"/>
          <w:b/>
          <w:sz w:val="24"/>
          <w:szCs w:val="24"/>
        </w:rPr>
        <w:t>VALDEMIRO AVI</w:t>
      </w:r>
    </w:p>
    <w:p w:rsidR="00713376" w:rsidRPr="00023025" w:rsidRDefault="00713376" w:rsidP="00713376">
      <w:pPr>
        <w:spacing w:before="120" w:after="120" w:line="240" w:lineRule="auto"/>
        <w:jc w:val="center"/>
        <w:rPr>
          <w:rFonts w:ascii="Times New Roman" w:eastAsia="Times New Roman" w:hAnsi="Times New Roman" w:cs="Times New Roman"/>
          <w:sz w:val="24"/>
          <w:szCs w:val="24"/>
        </w:rPr>
      </w:pPr>
      <w:r w:rsidRPr="00023025">
        <w:rPr>
          <w:rFonts w:ascii="Times New Roman" w:eastAsia="Times New Roman" w:hAnsi="Times New Roman" w:cs="Times New Roman"/>
          <w:sz w:val="24"/>
          <w:szCs w:val="24"/>
        </w:rPr>
        <w:t>Prefeito</w:t>
      </w:r>
    </w:p>
    <w:p w:rsidR="008020E8" w:rsidRDefault="008020E8">
      <w:bookmarkStart w:id="0" w:name="_GoBack"/>
      <w:bookmarkEnd w:id="0"/>
    </w:p>
    <w:sectPr w:rsidR="008020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76"/>
    <w:rsid w:val="00713376"/>
    <w:rsid w:val="008020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76"/>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76"/>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1053</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2017-10-25T12:28:00Z</dcterms:created>
  <dcterms:modified xsi:type="dcterms:W3CDTF">2017-10-25T12:28:00Z</dcterms:modified>
</cp:coreProperties>
</file>