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C4" w:rsidRPr="00CB4325" w:rsidRDefault="004912C4" w:rsidP="004912C4">
      <w:pPr>
        <w:pStyle w:val="Ttulo1"/>
        <w:jc w:val="both"/>
        <w:rPr>
          <w:b/>
          <w:bCs/>
          <w:sz w:val="24"/>
        </w:rPr>
      </w:pPr>
      <w:bookmarkStart w:id="0" w:name="_GoBack"/>
      <w:bookmarkEnd w:id="0"/>
      <w:r w:rsidRPr="00CB4325">
        <w:rPr>
          <w:b/>
          <w:bCs/>
          <w:sz w:val="24"/>
        </w:rPr>
        <w:t>DECRETO Nº 1</w:t>
      </w:r>
      <w:r>
        <w:rPr>
          <w:b/>
          <w:bCs/>
          <w:sz w:val="24"/>
        </w:rPr>
        <w:t>.408</w:t>
      </w:r>
      <w:r w:rsidRPr="00CB4325">
        <w:rPr>
          <w:b/>
          <w:bCs/>
          <w:sz w:val="24"/>
        </w:rPr>
        <w:t xml:space="preserve">, de </w:t>
      </w:r>
      <w:r>
        <w:rPr>
          <w:b/>
          <w:bCs/>
          <w:sz w:val="24"/>
        </w:rPr>
        <w:t xml:space="preserve">10 </w:t>
      </w:r>
      <w:r w:rsidRPr="00CB4325">
        <w:rPr>
          <w:b/>
          <w:bCs/>
          <w:sz w:val="24"/>
        </w:rPr>
        <w:t xml:space="preserve">de </w:t>
      </w:r>
      <w:r>
        <w:rPr>
          <w:b/>
          <w:bCs/>
          <w:sz w:val="24"/>
        </w:rPr>
        <w:t xml:space="preserve">dezembro </w:t>
      </w:r>
      <w:r w:rsidRPr="00CB4325">
        <w:rPr>
          <w:b/>
          <w:bCs/>
          <w:sz w:val="24"/>
        </w:rPr>
        <w:t>de 20</w:t>
      </w:r>
      <w:r>
        <w:rPr>
          <w:b/>
          <w:bCs/>
          <w:sz w:val="24"/>
        </w:rPr>
        <w:t>20</w:t>
      </w:r>
      <w:r w:rsidRPr="00CB4325">
        <w:rPr>
          <w:b/>
          <w:bCs/>
          <w:sz w:val="24"/>
        </w:rPr>
        <w:t>.</w:t>
      </w:r>
    </w:p>
    <w:p w:rsidR="004912C4" w:rsidRPr="00CB4325" w:rsidRDefault="004912C4" w:rsidP="00491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pStyle w:val="Corpodetexto"/>
        <w:spacing w:after="0"/>
        <w:ind w:left="3780"/>
        <w:jc w:val="both"/>
        <w:rPr>
          <w:b/>
          <w:bCs/>
          <w:caps/>
        </w:rPr>
      </w:pPr>
    </w:p>
    <w:p w:rsidR="004912C4" w:rsidRPr="00CB4325" w:rsidRDefault="004912C4" w:rsidP="004912C4">
      <w:pPr>
        <w:pStyle w:val="Corpodetexto"/>
        <w:spacing w:after="0"/>
        <w:ind w:left="2835"/>
        <w:jc w:val="both"/>
        <w:rPr>
          <w:b/>
          <w:bCs/>
          <w:caps/>
        </w:rPr>
      </w:pPr>
      <w:r w:rsidRPr="00CB4325">
        <w:rPr>
          <w:b/>
          <w:bCs/>
          <w:caps/>
        </w:rPr>
        <w:t>“</w:t>
      </w:r>
      <w:r>
        <w:rPr>
          <w:b/>
          <w:bCs/>
          <w:caps/>
        </w:rPr>
        <w:t xml:space="preserve">DISPÕE SOBRE A NOMEAÇÃO DO </w:t>
      </w:r>
      <w:r w:rsidRPr="00CB4325">
        <w:rPr>
          <w:b/>
          <w:bCs/>
          <w:caps/>
        </w:rPr>
        <w:t>conselho municipal d</w:t>
      </w:r>
      <w:r>
        <w:rPr>
          <w:b/>
          <w:bCs/>
          <w:caps/>
        </w:rPr>
        <w:t>O IDOSO DE LAURENTINO</w:t>
      </w:r>
      <w:r w:rsidRPr="00CB4325">
        <w:rPr>
          <w:b/>
          <w:bCs/>
          <w:caps/>
        </w:rPr>
        <w:t xml:space="preserve"> e dá outras providências”.</w:t>
      </w:r>
    </w:p>
    <w:p w:rsidR="004912C4" w:rsidRPr="00CB4325" w:rsidRDefault="004912C4" w:rsidP="004912C4">
      <w:pPr>
        <w:pStyle w:val="Corpodetexto"/>
        <w:spacing w:after="0"/>
        <w:ind w:left="3780"/>
        <w:jc w:val="both"/>
        <w:rPr>
          <w:b/>
          <w:bCs/>
          <w:caps/>
        </w:rPr>
      </w:pPr>
    </w:p>
    <w:p w:rsidR="004912C4" w:rsidRPr="00CB4325" w:rsidRDefault="004912C4" w:rsidP="004912C4">
      <w:pPr>
        <w:pStyle w:val="Corpodetexto"/>
        <w:spacing w:after="0"/>
        <w:jc w:val="both"/>
        <w:rPr>
          <w:b/>
          <w:bCs/>
          <w:caps/>
        </w:rPr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</w:pPr>
      <w:r>
        <w:rPr>
          <w:b/>
          <w:bCs/>
        </w:rPr>
        <w:t>MARCELO TADEO ROCHA</w:t>
      </w:r>
      <w:r w:rsidRPr="00CB4325">
        <w:t>, Prefeito do Município de Laurentino, Estado de Santa Catarina, no uso das atribuições que lhe confere o inciso VII do artigo 65 da Lei Orgânica Municipal e</w:t>
      </w:r>
      <w:r>
        <w:t>, ainda,</w:t>
      </w:r>
      <w:r w:rsidRPr="00CB4325">
        <w:t xml:space="preserve"> com fundamento no </w:t>
      </w:r>
      <w:r>
        <w:t xml:space="preserve">§ 2°, do </w:t>
      </w:r>
      <w:r w:rsidRPr="00CB4325">
        <w:t>art. 4°, da Lei n. 1</w:t>
      </w:r>
      <w:r>
        <w:t>.2</w:t>
      </w:r>
      <w:r w:rsidRPr="00CB4325">
        <w:t>66/201</w:t>
      </w:r>
      <w:r>
        <w:t>5 e suas alterações</w:t>
      </w:r>
      <w:r w:rsidRPr="00CB4325">
        <w:t xml:space="preserve">; </w:t>
      </w:r>
    </w:p>
    <w:p w:rsidR="004912C4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  <w:rPr>
          <w:b/>
          <w:bCs/>
        </w:rPr>
      </w:pPr>
      <w:r w:rsidRPr="00CB4325">
        <w:rPr>
          <w:b/>
          <w:bCs/>
        </w:rPr>
        <w:t>D E C R E T A</w:t>
      </w:r>
      <w:r>
        <w:rPr>
          <w:b/>
          <w:bCs/>
        </w:rPr>
        <w:t xml:space="preserve"> :</w:t>
      </w:r>
      <w:r w:rsidRPr="00CB4325">
        <w:rPr>
          <w:b/>
          <w:bCs/>
        </w:rPr>
        <w:t xml:space="preserve"> </w:t>
      </w:r>
    </w:p>
    <w:p w:rsidR="004912C4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</w:pPr>
      <w:r w:rsidRPr="00CB4325">
        <w:rPr>
          <w:b/>
          <w:bCs/>
        </w:rPr>
        <w:t>Art. 1º</w:t>
      </w:r>
      <w:r w:rsidRPr="00CB4325">
        <w:t xml:space="preserve"> Ficam </w:t>
      </w:r>
      <w:r>
        <w:t xml:space="preserve">nomeados </w:t>
      </w:r>
      <w:r w:rsidRPr="00CB4325">
        <w:t>para integrarem o “Conselho Municipal d</w:t>
      </w:r>
      <w:r>
        <w:t xml:space="preserve">o Idoso de Laurentino </w:t>
      </w:r>
      <w:r w:rsidRPr="00CB4325">
        <w:t>- CM</w:t>
      </w:r>
      <w:r>
        <w:t>I</w:t>
      </w:r>
      <w:r w:rsidRPr="00CB4325">
        <w:t xml:space="preserve">”, </w:t>
      </w:r>
      <w:r>
        <w:t xml:space="preserve">para o mandato de 02 (dois) anos, </w:t>
      </w:r>
      <w:r w:rsidRPr="00CB4325">
        <w:t>os membros abaixo relacionados:</w:t>
      </w:r>
    </w:p>
    <w:p w:rsidR="004912C4" w:rsidRPr="00CB4325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  <w:rPr>
          <w:b/>
        </w:rPr>
      </w:pPr>
      <w:r w:rsidRPr="00CB4325">
        <w:rPr>
          <w:b/>
        </w:rPr>
        <w:t>I - Representantes d</w:t>
      </w:r>
      <w:r>
        <w:rPr>
          <w:b/>
        </w:rPr>
        <w:t>o Poder Público Municipal</w:t>
      </w:r>
      <w:r w:rsidRPr="00CB4325">
        <w:rPr>
          <w:b/>
        </w:rPr>
        <w:t>:</w:t>
      </w: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  <w:rPr>
          <w:b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Sandra Regina Losi Muniz </w:t>
      </w:r>
      <w:r w:rsidRPr="00CB4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Sec. Mun. de Assistência Social</w:t>
      </w:r>
      <w:r w:rsidRPr="00CB4325">
        <w:rPr>
          <w:rFonts w:ascii="Times New Roman" w:hAnsi="Times New Roman" w:cs="Times New Roman"/>
          <w:sz w:val="24"/>
          <w:szCs w:val="24"/>
        </w:rPr>
        <w:t>);</w:t>
      </w: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>
        <w:rPr>
          <w:rFonts w:ascii="Times New Roman" w:hAnsi="Times New Roman" w:cs="Times New Roman"/>
          <w:sz w:val="24"/>
          <w:szCs w:val="24"/>
        </w:rPr>
        <w:t xml:space="preserve">João Luis Suppi Rodrigues </w:t>
      </w:r>
      <w:r w:rsidRPr="00CB4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Sec. Mun. de Assistência Social</w:t>
      </w:r>
      <w:r w:rsidRPr="00CB4325">
        <w:rPr>
          <w:rFonts w:ascii="Times New Roman" w:hAnsi="Times New Roman" w:cs="Times New Roman"/>
          <w:sz w:val="24"/>
          <w:szCs w:val="24"/>
        </w:rPr>
        <w:t>);</w:t>
      </w:r>
    </w:p>
    <w:p w:rsidR="004912C4" w:rsidRPr="00CB4325" w:rsidRDefault="004912C4" w:rsidP="004912C4">
      <w:pPr>
        <w:spacing w:after="0" w:line="240" w:lineRule="auto"/>
        <w:ind w:firstLineChars="470" w:firstLine="1128"/>
        <w:jc w:val="both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Jean Carlos de Souza</w:t>
      </w:r>
      <w:r w:rsidRPr="00CB43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Sec. Mun. de Saúde</w:t>
      </w:r>
      <w:r w:rsidRPr="00CB4325">
        <w:rPr>
          <w:rFonts w:ascii="Times New Roman" w:hAnsi="Times New Roman" w:cs="Times New Roman"/>
          <w:sz w:val="24"/>
          <w:szCs w:val="24"/>
        </w:rPr>
        <w:t>);</w:t>
      </w: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Suplente: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Suelen Medeiros Silva</w:t>
      </w:r>
      <w:r w:rsidRPr="00CB43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Sec. Mun. de Saúde</w:t>
      </w:r>
      <w:r w:rsidRPr="00CB4325">
        <w:rPr>
          <w:rFonts w:ascii="Times New Roman" w:hAnsi="Times New Roman" w:cs="Times New Roman"/>
          <w:sz w:val="24"/>
          <w:szCs w:val="24"/>
        </w:rPr>
        <w:t>);</w:t>
      </w: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José Nardelli </w:t>
      </w:r>
      <w:r w:rsidRPr="00CB4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Sec. Mun. Educação, Cul. e Esportes</w:t>
      </w:r>
      <w:r w:rsidRPr="00CB4325">
        <w:rPr>
          <w:rFonts w:ascii="Times New Roman" w:hAnsi="Times New Roman" w:cs="Times New Roman"/>
          <w:sz w:val="24"/>
          <w:szCs w:val="24"/>
        </w:rPr>
        <w:t>);</w:t>
      </w:r>
    </w:p>
    <w:p w:rsidR="004912C4" w:rsidRPr="00CB4325" w:rsidRDefault="004912C4" w:rsidP="004912C4">
      <w:pPr>
        <w:spacing w:after="0" w:line="240" w:lineRule="auto"/>
        <w:ind w:firstLineChars="470" w:firstLine="1132"/>
        <w:jc w:val="both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>
        <w:rPr>
          <w:rFonts w:ascii="Times New Roman" w:hAnsi="Times New Roman" w:cs="Times New Roman"/>
          <w:sz w:val="24"/>
          <w:szCs w:val="24"/>
        </w:rPr>
        <w:t xml:space="preserve">Luciana Beatriz de Gáspari </w:t>
      </w:r>
      <w:r w:rsidRPr="00CB4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Sec. Mun. Educação, Cul. e Esportes).</w:t>
      </w:r>
    </w:p>
    <w:p w:rsidR="004912C4" w:rsidRPr="00CB4325" w:rsidRDefault="004912C4" w:rsidP="004912C4">
      <w:pPr>
        <w:spacing w:after="0" w:line="240" w:lineRule="auto"/>
        <w:ind w:firstLineChars="470" w:firstLine="1128"/>
        <w:jc w:val="both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  <w:rPr>
          <w:b/>
        </w:rPr>
      </w:pPr>
      <w:r w:rsidRPr="00CB4325">
        <w:rPr>
          <w:b/>
        </w:rPr>
        <w:t>II - Representantes d</w:t>
      </w:r>
      <w:r>
        <w:rPr>
          <w:b/>
        </w:rPr>
        <w:t>a Sociedade Civil</w:t>
      </w:r>
      <w:r w:rsidRPr="00CB4325">
        <w:rPr>
          <w:b/>
        </w:rPr>
        <w:t>:</w:t>
      </w:r>
    </w:p>
    <w:p w:rsidR="004912C4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b/>
          <w:sz w:val="24"/>
          <w:szCs w:val="24"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Marilu Lottin da Silva (Associação de Mulheres Primavera do Campo)</w:t>
      </w:r>
      <w:r w:rsidRPr="00CB4325">
        <w:rPr>
          <w:rFonts w:ascii="Times New Roman" w:hAnsi="Times New Roman" w:cs="Times New Roman"/>
          <w:sz w:val="24"/>
          <w:szCs w:val="24"/>
        </w:rPr>
        <w:t>;</w:t>
      </w: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Suplente: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Zenilde Nunes Luiz (Associação de Mulheres Primavera do Campo)</w:t>
      </w:r>
      <w:r w:rsidRPr="00CB4325">
        <w:rPr>
          <w:rFonts w:ascii="Times New Roman" w:hAnsi="Times New Roman" w:cs="Times New Roman"/>
          <w:sz w:val="24"/>
          <w:szCs w:val="24"/>
        </w:rPr>
        <w:t>;</w:t>
      </w:r>
    </w:p>
    <w:p w:rsidR="004912C4" w:rsidRPr="00CB4325" w:rsidRDefault="004912C4" w:rsidP="004912C4">
      <w:pPr>
        <w:spacing w:after="0" w:line="240" w:lineRule="auto"/>
        <w:ind w:firstLineChars="470" w:firstLine="1128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Ambrósio Belegante (Clube Alegria dos Idosos de Laurentino)</w:t>
      </w:r>
      <w:r w:rsidRPr="00CB4325">
        <w:rPr>
          <w:rFonts w:ascii="Times New Roman" w:hAnsi="Times New Roman" w:cs="Times New Roman"/>
          <w:sz w:val="24"/>
          <w:szCs w:val="24"/>
        </w:rPr>
        <w:t>;</w:t>
      </w: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Suplente: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Isolete Marchi (Clube Alegria dos Idosos de Laurentino)</w:t>
      </w:r>
      <w:r w:rsidRPr="00CB4325">
        <w:rPr>
          <w:rFonts w:ascii="Times New Roman" w:hAnsi="Times New Roman" w:cs="Times New Roman"/>
          <w:sz w:val="24"/>
          <w:szCs w:val="24"/>
        </w:rPr>
        <w:t>;</w:t>
      </w:r>
    </w:p>
    <w:p w:rsidR="004912C4" w:rsidRPr="00CB4325" w:rsidRDefault="004912C4" w:rsidP="004912C4">
      <w:pPr>
        <w:spacing w:after="0" w:line="240" w:lineRule="auto"/>
        <w:ind w:firstLineChars="470" w:firstLine="1128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t>Titular: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Olinda Barnabé da Rocha (Sindicato dos Trabalhadores Rurais Agricultores(as) Familiares de Laurentino)</w:t>
      </w:r>
      <w:r w:rsidRPr="00CB4325">
        <w:rPr>
          <w:rFonts w:ascii="Times New Roman" w:hAnsi="Times New Roman" w:cs="Times New Roman"/>
          <w:sz w:val="24"/>
          <w:szCs w:val="24"/>
        </w:rPr>
        <w:t>;</w:t>
      </w: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b/>
          <w:sz w:val="24"/>
          <w:szCs w:val="24"/>
        </w:rPr>
      </w:pPr>
      <w:r w:rsidRPr="00CB4325">
        <w:rPr>
          <w:rFonts w:ascii="Times New Roman" w:hAnsi="Times New Roman" w:cs="Times New Roman"/>
          <w:b/>
          <w:sz w:val="24"/>
          <w:szCs w:val="24"/>
        </w:rPr>
        <w:lastRenderedPageBreak/>
        <w:t>Suplente:</w:t>
      </w:r>
      <w:r w:rsidRPr="00CB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Lúcia Conzatti (Sindicato dos Trabalhadores Rurais Agricultores(as) Familiares de Laurentino).</w:t>
      </w:r>
      <w:r w:rsidRPr="00CB4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2C4" w:rsidRPr="00CB4325" w:rsidRDefault="004912C4" w:rsidP="004912C4">
      <w:pPr>
        <w:spacing w:after="0" w:line="240" w:lineRule="auto"/>
        <w:ind w:firstLineChars="470" w:firstLine="1132"/>
        <w:rPr>
          <w:rFonts w:ascii="Times New Roman" w:hAnsi="Times New Roman" w:cs="Times New Roman"/>
          <w:b/>
          <w:sz w:val="24"/>
          <w:szCs w:val="24"/>
        </w:rPr>
      </w:pPr>
    </w:p>
    <w:p w:rsidR="004912C4" w:rsidRDefault="004912C4" w:rsidP="004912C4">
      <w:pPr>
        <w:pStyle w:val="Corpodetexto"/>
        <w:spacing w:after="0"/>
        <w:ind w:firstLineChars="470" w:firstLine="1132"/>
        <w:jc w:val="both"/>
      </w:pPr>
      <w:r w:rsidRPr="00CB4325">
        <w:rPr>
          <w:b/>
          <w:bCs/>
        </w:rPr>
        <w:t>Art. 2º</w:t>
      </w:r>
      <w:r>
        <w:t xml:space="preserve"> O desempenho do mandato dos conselheiros nomeados por este Decreto será gratuito e considerado como “serviço relevante prestado ao Município de Laurentino”.</w:t>
      </w:r>
    </w:p>
    <w:p w:rsidR="004912C4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32"/>
        <w:jc w:val="both"/>
      </w:pPr>
      <w:r w:rsidRPr="00CB4325">
        <w:rPr>
          <w:b/>
        </w:rPr>
        <w:t>Art. 3°</w:t>
      </w:r>
      <w:r w:rsidRPr="00CB4325">
        <w:t xml:space="preserve"> Este Decreto entrará em vigor na data de sua publicação.</w:t>
      </w:r>
    </w:p>
    <w:p w:rsidR="004912C4" w:rsidRPr="00CB4325" w:rsidRDefault="004912C4" w:rsidP="004912C4">
      <w:pPr>
        <w:pStyle w:val="Corpodetexto"/>
        <w:spacing w:after="0"/>
        <w:ind w:firstLineChars="470" w:firstLine="1128"/>
        <w:jc w:val="both"/>
      </w:pPr>
    </w:p>
    <w:p w:rsidR="004912C4" w:rsidRPr="00CB4325" w:rsidRDefault="004912C4" w:rsidP="004912C4">
      <w:pPr>
        <w:pStyle w:val="Corpodetexto"/>
        <w:spacing w:after="0"/>
        <w:ind w:firstLineChars="470" w:firstLine="1128"/>
        <w:jc w:val="both"/>
      </w:pPr>
      <w:r w:rsidRPr="00CB4325">
        <w:t xml:space="preserve">Laurentino/SC, </w:t>
      </w:r>
      <w:r>
        <w:t xml:space="preserve">10 </w:t>
      </w:r>
      <w:r w:rsidRPr="00CB4325">
        <w:t xml:space="preserve">de </w:t>
      </w:r>
      <w:r>
        <w:t xml:space="preserve">dezembro </w:t>
      </w:r>
      <w:r w:rsidRPr="00CB4325">
        <w:t>de 20</w:t>
      </w:r>
      <w:r>
        <w:t>20</w:t>
      </w:r>
      <w:r w:rsidRPr="00CB4325">
        <w:t>.</w:t>
      </w:r>
    </w:p>
    <w:p w:rsidR="004912C4" w:rsidRPr="00CB4325" w:rsidRDefault="004912C4" w:rsidP="00491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C4" w:rsidRPr="00CB4325" w:rsidRDefault="004912C4" w:rsidP="00491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C4" w:rsidRPr="004912C4" w:rsidRDefault="004912C4" w:rsidP="004912C4">
      <w:pPr>
        <w:pStyle w:val="Ttulo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C4">
        <w:rPr>
          <w:rFonts w:ascii="Times New Roman" w:hAnsi="Times New Roman" w:cs="Times New Roman"/>
          <w:b w:val="0"/>
          <w:color w:val="auto"/>
          <w:sz w:val="24"/>
          <w:szCs w:val="24"/>
        </w:rPr>
        <w:t>MARCELO TADEO ROCHA</w:t>
      </w:r>
    </w:p>
    <w:p w:rsidR="004912C4" w:rsidRPr="004912C4" w:rsidRDefault="004912C4" w:rsidP="00491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C4"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4912C4" w:rsidRPr="00D71735" w:rsidRDefault="004912C4" w:rsidP="004912C4"/>
    <w:p w:rsidR="004912C4" w:rsidRDefault="004912C4"/>
    <w:sectPr w:rsidR="004912C4" w:rsidSect="00471846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C4"/>
    <w:rsid w:val="004912C4"/>
    <w:rsid w:val="007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790D-3FA5-4F37-A0BB-453748E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C4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1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12C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12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912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912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Cesar</dc:creator>
  <cp:keywords/>
  <dc:description/>
  <cp:lastModifiedBy>Windows</cp:lastModifiedBy>
  <cp:revision>2</cp:revision>
  <cp:lastPrinted>2020-12-10T14:09:00Z</cp:lastPrinted>
  <dcterms:created xsi:type="dcterms:W3CDTF">2021-06-30T16:44:00Z</dcterms:created>
  <dcterms:modified xsi:type="dcterms:W3CDTF">2021-06-30T16:44:00Z</dcterms:modified>
</cp:coreProperties>
</file>